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417657F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C307AE">
              <w:rPr>
                <w:rFonts w:cs="Arial"/>
                <w:szCs w:val="20"/>
              </w:rPr>
              <w:t xml:space="preserve">pozemkový úřad, Krajský pozemkový úřad pro </w:t>
            </w:r>
            <w:r w:rsidR="00C307AE" w:rsidRPr="00C307AE">
              <w:rPr>
                <w:rFonts w:cs="Arial"/>
                <w:szCs w:val="20"/>
              </w:rPr>
              <w:t>Jihomoravský</w:t>
            </w:r>
            <w:r w:rsidRPr="00C307AE">
              <w:rPr>
                <w:rFonts w:cs="Arial"/>
                <w:szCs w:val="20"/>
              </w:rPr>
              <w:t xml:space="preserve"> kraj</w:t>
            </w:r>
          </w:p>
        </w:tc>
      </w:tr>
      <w:tr w:rsidR="00C307AE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C307AE" w:rsidRPr="009107EF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60E710FC" w:rsidR="00C307AE" w:rsidRPr="00C307AE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07AE">
              <w:rPr>
                <w:rFonts w:cs="Arial"/>
                <w:b w:val="0"/>
                <w:color w:val="000000"/>
                <w:szCs w:val="22"/>
              </w:rPr>
              <w:t>Hroznová 17, 603 00 Brno</w:t>
            </w:r>
          </w:p>
        </w:tc>
      </w:tr>
      <w:tr w:rsidR="00C307AE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C307AE" w:rsidRPr="009107EF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1B838451" w:rsidR="00C307AE" w:rsidRPr="00C307AE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07AE">
              <w:rPr>
                <w:rFonts w:cs="Arial"/>
                <w:b w:val="0"/>
                <w:color w:val="000000"/>
                <w:szCs w:val="22"/>
              </w:rPr>
              <w:t xml:space="preserve">Ing. Pavlem Zajíčkem, ředitelem KPÚ pro </w:t>
            </w:r>
            <w:proofErr w:type="spellStart"/>
            <w:r w:rsidRPr="00C307AE">
              <w:rPr>
                <w:rFonts w:cs="Arial"/>
                <w:b w:val="0"/>
                <w:color w:val="000000"/>
                <w:szCs w:val="22"/>
              </w:rPr>
              <w:t>JmK</w:t>
            </w:r>
            <w:proofErr w:type="spellEnd"/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4199C4F" w:rsidR="00F90F81" w:rsidRPr="00C307A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307AE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307AE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C307AE" w:rsidRPr="009107EF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58202951" w:rsidR="00C307AE" w:rsidRPr="009107EF" w:rsidRDefault="00C307AE" w:rsidP="00C307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F7FA8">
              <w:rPr>
                <w:rFonts w:cs="Arial"/>
                <w:bCs/>
                <w:szCs w:val="22"/>
              </w:rPr>
              <w:t>Stavba PEO v lokalitách U</w:t>
            </w:r>
            <w:r>
              <w:rPr>
                <w:rFonts w:cs="Arial"/>
                <w:bCs/>
                <w:szCs w:val="22"/>
              </w:rPr>
              <w:t> </w:t>
            </w:r>
            <w:r w:rsidRPr="003F7FA8">
              <w:rPr>
                <w:rFonts w:cs="Arial"/>
                <w:bCs/>
                <w:szCs w:val="22"/>
              </w:rPr>
              <w:t xml:space="preserve">studny a </w:t>
            </w:r>
            <w:proofErr w:type="spellStart"/>
            <w:r w:rsidRPr="003F7FA8">
              <w:rPr>
                <w:rFonts w:cs="Arial"/>
                <w:bCs/>
                <w:szCs w:val="22"/>
              </w:rPr>
              <w:t>Bergus</w:t>
            </w:r>
            <w:proofErr w:type="spellEnd"/>
            <w:r w:rsidRPr="003F7FA8">
              <w:rPr>
                <w:rFonts w:cs="Arial"/>
                <w:bCs/>
                <w:szCs w:val="22"/>
              </w:rPr>
              <w:t xml:space="preserve"> v </w:t>
            </w:r>
            <w:proofErr w:type="spellStart"/>
            <w:r w:rsidRPr="003F7FA8">
              <w:rPr>
                <w:rFonts w:cs="Arial"/>
                <w:bCs/>
                <w:szCs w:val="22"/>
              </w:rPr>
              <w:t>k.ú</w:t>
            </w:r>
            <w:proofErr w:type="spellEnd"/>
            <w:r w:rsidRPr="003F7FA8">
              <w:rPr>
                <w:rFonts w:cs="Arial"/>
                <w:bCs/>
                <w:szCs w:val="22"/>
              </w:rPr>
              <w:t>. Perná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2F215DAB" w:rsidR="00F90F81" w:rsidRPr="00C307AE" w:rsidRDefault="00C307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C307AE">
              <w:rPr>
                <w:b w:val="0"/>
                <w:bCs/>
              </w:rPr>
              <w:t>SP6477/2025-523101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C307A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307AE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307A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C307AE">
              <w:rPr>
                <w:rFonts w:cs="Arial"/>
                <w:b w:val="0"/>
                <w:szCs w:val="20"/>
              </w:rPr>
              <w:t>,</w:t>
            </w:r>
            <w:r w:rsidR="00137933" w:rsidRPr="00C307AE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C307AE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C307AE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C307AE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C307A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C307A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C307A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+420</w:t>
            </w:r>
            <w:r w:rsidRPr="00C307A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676E6179" w:rsidR="00E50349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C307A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C307A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+420</w:t>
            </w:r>
            <w:r w:rsidRPr="00C307AE">
              <w:rPr>
                <w:rFonts w:cs="Arial"/>
                <w:b w:val="0"/>
                <w:bCs/>
                <w:szCs w:val="20"/>
              </w:rPr>
              <w:tab/>
            </w:r>
            <w:r w:rsidR="009745F7" w:rsidRPr="00C307A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C307A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109E5FB0" w:rsidR="00E50349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C307A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67E7FCFC" w14:textId="77777777" w:rsidR="00D42CD1" w:rsidRPr="00C307AE" w:rsidRDefault="00D42CD1" w:rsidP="006403F7">
      <w:pPr>
        <w:rPr>
          <w:b w:val="0"/>
          <w:bCs/>
        </w:rPr>
      </w:pPr>
      <w:r w:rsidRPr="00C307AE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Pr="00C307AE" w:rsidRDefault="000375CD" w:rsidP="006403F7">
      <w:pPr>
        <w:rPr>
          <w:b w:val="0"/>
          <w:bCs/>
        </w:rPr>
      </w:pPr>
      <w:r w:rsidRPr="00C307AE">
        <w:rPr>
          <w:b w:val="0"/>
          <w:bCs/>
        </w:rPr>
        <w:t xml:space="preserve">* </w:t>
      </w:r>
      <w:r w:rsidR="00877902" w:rsidRPr="00C307AE">
        <w:rPr>
          <w:b w:val="0"/>
          <w:bCs/>
        </w:rPr>
        <w:t>T</w:t>
      </w:r>
      <w:r w:rsidR="007040FE" w:rsidRPr="00C307AE">
        <w:rPr>
          <w:b w:val="0"/>
          <w:bCs/>
        </w:rPr>
        <w:t xml:space="preserve">ato osoba podepisuje </w:t>
      </w:r>
      <w:r w:rsidR="00CC446F" w:rsidRPr="00C307AE">
        <w:rPr>
          <w:b w:val="0"/>
          <w:bCs/>
        </w:rPr>
        <w:t>např. čestná prohlášení dodavatele, návrh smlouvy, krycí list</w:t>
      </w:r>
      <w:r w:rsidR="003F67C9" w:rsidRPr="00C307AE">
        <w:rPr>
          <w:b w:val="0"/>
          <w:bCs/>
        </w:rPr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b w:val="0"/>
          <w:bCs/>
          <w:szCs w:val="22"/>
        </w:rPr>
      </w:pPr>
      <w:r w:rsidRPr="00C307AE">
        <w:rPr>
          <w:b w:val="0"/>
          <w:bCs/>
        </w:rPr>
        <w:t>*</w:t>
      </w:r>
      <w:r w:rsidR="00B756D3" w:rsidRPr="00C307AE">
        <w:rPr>
          <w:b w:val="0"/>
          <w:bCs/>
        </w:rPr>
        <w:t>*</w:t>
      </w:r>
      <w:r w:rsidRPr="00C307AE">
        <w:rPr>
          <w:b w:val="0"/>
          <w:bCs/>
        </w:rPr>
        <w:t xml:space="preserve"> Malý nebo střední podnik dle definice </w:t>
      </w:r>
      <w:hyperlink r:id="rId8" w:history="1">
        <w:r w:rsidRPr="00C307AE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F36BECE" w14:textId="77777777" w:rsidR="00C307AE" w:rsidRPr="00C307AE" w:rsidRDefault="00C307AE" w:rsidP="006403F7">
      <w:pPr>
        <w:rPr>
          <w:rStyle w:val="Hypertextovodkaz"/>
          <w:rFonts w:cs="Arial"/>
          <w:b w:val="0"/>
          <w:bCs/>
          <w:szCs w:val="22"/>
        </w:rPr>
      </w:pPr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C307A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C307A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C307A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26C998AA" w:rsidR="00D42CD1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C307A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C307A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C307A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307A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307A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C307A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1EF26E4D" w:rsidR="00D42CD1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28E2E2E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261"/>
        <w:gridCol w:w="1417"/>
        <w:gridCol w:w="1418"/>
      </w:tblGrid>
      <w:tr w:rsidR="00892308" w:rsidRPr="006403F7" w14:paraId="5C38E70D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6A0BE7F8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5CF020A" w14:textId="1BA3E07F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16618E9A" w14:textId="68E00FA2" w:rsidR="00892308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  <w:highlight w:val="yellow"/>
              </w:rPr>
            </w:pPr>
            <w:proofErr w:type="spellStart"/>
            <w:r w:rsidRPr="00C307AE">
              <w:rPr>
                <w:rFonts w:cs="Arial"/>
                <w:b w:val="0"/>
                <w:bCs/>
                <w:szCs w:val="20"/>
                <w:highlight w:val="yellow"/>
              </w:rPr>
              <w:t>xx</w:t>
            </w:r>
            <w:proofErr w:type="spellEnd"/>
            <w:r w:rsidRPr="00C307AE">
              <w:rPr>
                <w:rFonts w:cs="Arial"/>
                <w:b w:val="0"/>
                <w:bCs/>
                <w:szCs w:val="20"/>
                <w:highlight w:val="yellow"/>
              </w:rPr>
              <w:t xml:space="preserve"> Kč</w:t>
            </w:r>
            <w:r>
              <w:rPr>
                <w:rFonts w:cs="Arial"/>
                <w:b w:val="0"/>
                <w:bCs/>
                <w:szCs w:val="20"/>
                <w:highlight w:val="yellow"/>
              </w:rPr>
              <w:t xml:space="preserve"> bez DPH</w:t>
            </w:r>
          </w:p>
          <w:p w14:paraId="518E1784" w14:textId="62706C4B" w:rsidR="00C307AE" w:rsidRPr="00C307AE" w:rsidRDefault="00C307A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proofErr w:type="spellStart"/>
            <w:r w:rsidRPr="00C307AE">
              <w:rPr>
                <w:rFonts w:cs="Arial"/>
                <w:b w:val="0"/>
                <w:bCs/>
                <w:szCs w:val="20"/>
                <w:highlight w:val="yellow"/>
              </w:rPr>
              <w:t>xx</w:t>
            </w:r>
            <w:proofErr w:type="spellEnd"/>
            <w:r w:rsidRPr="00C307AE">
              <w:rPr>
                <w:rFonts w:cs="Arial"/>
                <w:b w:val="0"/>
                <w:bCs/>
                <w:szCs w:val="20"/>
                <w:highlight w:val="yellow"/>
              </w:rPr>
              <w:t xml:space="preserve"> %</w:t>
            </w:r>
          </w:p>
        </w:tc>
      </w:tr>
      <w:tr w:rsidR="00892308" w:rsidRPr="006403F7" w14:paraId="55689741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48B55169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035E3901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56E3DBEB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0C04ECEB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6C961BA9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5A0656BC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307A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307A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C307AE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14:paraId="6E29C07C" w14:textId="77777777" w:rsidR="00892308" w:rsidRPr="00C307A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307A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C307A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C307A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8F4DCCC" w14:textId="77777777" w:rsidR="006403F7" w:rsidRPr="00C307AE" w:rsidRDefault="00BA7E8C" w:rsidP="006403F7">
      <w:pPr>
        <w:rPr>
          <w:b w:val="0"/>
          <w:bCs/>
        </w:rPr>
      </w:pPr>
      <w:r w:rsidRPr="00C307AE">
        <w:rPr>
          <w:b w:val="0"/>
          <w:bCs/>
        </w:rPr>
        <w:t xml:space="preserve">Poznámka: Do sloupce označeného I. </w:t>
      </w:r>
      <w:r w:rsidR="00493893" w:rsidRPr="00C307AE">
        <w:rPr>
          <w:b w:val="0"/>
          <w:bCs/>
        </w:rPr>
        <w:t>dodavatel</w:t>
      </w:r>
      <w:r w:rsidRPr="00C307AE">
        <w:rPr>
          <w:b w:val="0"/>
          <w:bCs/>
        </w:rPr>
        <w:t xml:space="preserve"> uvede konkrétní část/části plnění, které hodlá zajistit pomocí </w:t>
      </w:r>
      <w:r w:rsidR="00493893" w:rsidRPr="00C307AE">
        <w:rPr>
          <w:b w:val="0"/>
          <w:bCs/>
        </w:rPr>
        <w:t>poddodavatele</w:t>
      </w:r>
      <w:r w:rsidRPr="00C307AE">
        <w:rPr>
          <w:b w:val="0"/>
          <w:bCs/>
        </w:rPr>
        <w:t xml:space="preserve">. Do sloupce označeného II. </w:t>
      </w:r>
      <w:r w:rsidR="00493893" w:rsidRPr="00C307AE">
        <w:rPr>
          <w:b w:val="0"/>
          <w:bCs/>
        </w:rPr>
        <w:t>dodavatel</w:t>
      </w:r>
      <w:r w:rsidRPr="00C307AE">
        <w:rPr>
          <w:b w:val="0"/>
          <w:bCs/>
        </w:rPr>
        <w:t xml:space="preserve"> uvede procentní podíl </w:t>
      </w:r>
      <w:r w:rsidR="00493893" w:rsidRPr="00C307AE">
        <w:rPr>
          <w:b w:val="0"/>
          <w:bCs/>
        </w:rPr>
        <w:t xml:space="preserve">poddodavatele </w:t>
      </w:r>
      <w:r w:rsidRPr="00C307AE">
        <w:rPr>
          <w:b w:val="0"/>
          <w:bCs/>
        </w:rPr>
        <w:t>a poměrnou finanční částku na celkovém plnění vztaženém k celkové nabídkové ceně.</w:t>
      </w:r>
    </w:p>
    <w:p w14:paraId="34C72FCA" w14:textId="77777777" w:rsidR="00592B71" w:rsidRPr="00C307AE" w:rsidRDefault="00592B71" w:rsidP="00592B71">
      <w:pPr>
        <w:rPr>
          <w:b w:val="0"/>
          <w:bCs/>
        </w:rPr>
      </w:pPr>
      <w:r w:rsidRPr="00C307AE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57708C2" w14:textId="1547CC83" w:rsidR="00CC446F" w:rsidRPr="00C307AE" w:rsidRDefault="00CC446F" w:rsidP="00C307AE">
      <w:pPr>
        <w:spacing w:before="0" w:after="0"/>
        <w:rPr>
          <w:b w:val="0"/>
          <w:bCs/>
        </w:rPr>
      </w:pPr>
      <w:r w:rsidRPr="00C307AE">
        <w:rPr>
          <w:b w:val="0"/>
          <w:bCs/>
          <w:color w:val="000000"/>
        </w:rPr>
        <w:t>V </w:t>
      </w:r>
      <w:r w:rsidRPr="00C307AE">
        <w:rPr>
          <w:b w:val="0"/>
          <w:bCs/>
          <w:color w:val="FF0000"/>
          <w:highlight w:val="lightGray"/>
        </w:rPr>
        <w:t>doplní dodavatel</w:t>
      </w:r>
      <w:r w:rsidRPr="00C307AE">
        <w:rPr>
          <w:b w:val="0"/>
          <w:bCs/>
          <w:color w:val="000000"/>
          <w:highlight w:val="lightGray"/>
        </w:rPr>
        <w:t>,</w:t>
      </w:r>
      <w:r w:rsidRPr="00C307AE">
        <w:rPr>
          <w:b w:val="0"/>
          <w:bCs/>
          <w:color w:val="000000"/>
        </w:rPr>
        <w:t xml:space="preserve"> dne </w:t>
      </w:r>
      <w:r w:rsidRPr="00C307AE">
        <w:rPr>
          <w:b w:val="0"/>
          <w:bCs/>
          <w:color w:val="FF0000"/>
          <w:highlight w:val="lightGray"/>
        </w:rPr>
        <w:t>doplní dodavatel</w:t>
      </w:r>
      <w:r w:rsidRPr="00C307AE">
        <w:rPr>
          <w:b w:val="0"/>
          <w:bCs/>
        </w:rPr>
        <w:t xml:space="preserve">     </w:t>
      </w:r>
    </w:p>
    <w:p w14:paraId="7E8F7AF6" w14:textId="77777777" w:rsidR="00C307AE" w:rsidRDefault="00C307AE" w:rsidP="00C307AE">
      <w:pPr>
        <w:spacing w:before="0" w:after="0"/>
        <w:rPr>
          <w:b w:val="0"/>
          <w:bCs/>
        </w:rPr>
      </w:pPr>
      <w:bookmarkStart w:id="0" w:name="Text16"/>
    </w:p>
    <w:p w14:paraId="36F24B01" w14:textId="417D4A12" w:rsidR="00CC446F" w:rsidRPr="00C307AE" w:rsidRDefault="00CC446F" w:rsidP="00C307AE">
      <w:pPr>
        <w:spacing w:before="0" w:after="0"/>
        <w:rPr>
          <w:b w:val="0"/>
          <w:bCs/>
        </w:rPr>
      </w:pPr>
      <w:r w:rsidRPr="00C307AE">
        <w:rPr>
          <w:b w:val="0"/>
          <w:bCs/>
        </w:rPr>
        <w:br/>
      </w:r>
      <w:bookmarkEnd w:id="0"/>
      <w:r w:rsidRPr="00C307AE">
        <w:rPr>
          <w:b w:val="0"/>
          <w:bCs/>
        </w:rPr>
        <w:t>Titul, jméno, příjmení, funkce</w:t>
      </w:r>
    </w:p>
    <w:p w14:paraId="5344CF48" w14:textId="109DCECB" w:rsidR="009C2093" w:rsidRPr="00C307AE" w:rsidRDefault="00CC446F" w:rsidP="00C307AE">
      <w:pPr>
        <w:spacing w:before="0" w:after="0"/>
        <w:rPr>
          <w:b w:val="0"/>
          <w:bCs/>
        </w:rPr>
      </w:pPr>
      <w:r w:rsidRPr="00C307AE">
        <w:rPr>
          <w:b w:val="0"/>
          <w:bCs/>
        </w:rPr>
        <w:t>Podpis osoby oprávněné jednat za dodavatele</w:t>
      </w:r>
    </w:p>
    <w:sectPr w:rsidR="009C2093" w:rsidRPr="00C307AE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51FF" w14:textId="77777777" w:rsidR="00F96BE7" w:rsidRDefault="00F96BE7" w:rsidP="008E4AD5">
      <w:r>
        <w:separator/>
      </w:r>
    </w:p>
  </w:endnote>
  <w:endnote w:type="continuationSeparator" w:id="0">
    <w:p w14:paraId="3B412395" w14:textId="77777777" w:rsidR="00F96BE7" w:rsidRDefault="00F96B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EBE6C" w14:textId="77777777" w:rsidR="00F96BE7" w:rsidRDefault="00F96BE7" w:rsidP="008E4AD5">
      <w:r>
        <w:separator/>
      </w:r>
    </w:p>
  </w:footnote>
  <w:footnote w:type="continuationSeparator" w:id="0">
    <w:p w14:paraId="174325DB" w14:textId="77777777" w:rsidR="00F96BE7" w:rsidRDefault="00F96B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45DBA99C" w:rsidR="00D40D0E" w:rsidRPr="00C307AE" w:rsidRDefault="00D42CD1">
    <w:pPr>
      <w:pStyle w:val="Zhlav"/>
      <w:rPr>
        <w:rFonts w:cs="Arial"/>
        <w:b w:val="0"/>
        <w:bCs/>
        <w:szCs w:val="20"/>
      </w:rPr>
    </w:pPr>
    <w:r w:rsidRPr="00C307AE">
      <w:rPr>
        <w:rFonts w:cs="Arial"/>
        <w:b w:val="0"/>
        <w:bCs/>
        <w:szCs w:val="20"/>
      </w:rPr>
      <w:t>Příloha č.</w:t>
    </w:r>
    <w:r w:rsidR="00C307AE" w:rsidRPr="00C307AE">
      <w:rPr>
        <w:rFonts w:cs="Arial"/>
        <w:b w:val="0"/>
        <w:bCs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27B7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14A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7AE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6BE7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62</cp:revision>
  <cp:lastPrinted>2012-03-30T11:12:00Z</cp:lastPrinted>
  <dcterms:created xsi:type="dcterms:W3CDTF">2016-10-04T08:03:00Z</dcterms:created>
  <dcterms:modified xsi:type="dcterms:W3CDTF">2025-08-27T13:24:00Z</dcterms:modified>
</cp:coreProperties>
</file>